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1" w:rsidRDefault="000659B1" w:rsidP="000659B1">
      <w:pPr>
        <w:ind w:right="1620"/>
        <w:jc w:val="center"/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 xml:space="preserve">What are my </w:t>
      </w:r>
      <w:r w:rsidRPr="000659B1">
        <w:rPr>
          <w:rFonts w:ascii="Kristen ITC" w:hAnsi="Kristen ITC" w:cs="Times New Roman"/>
          <w:b/>
          <w:sz w:val="24"/>
        </w:rPr>
        <w:t>“</w:t>
      </w:r>
      <w:r>
        <w:rPr>
          <w:rFonts w:ascii="Kristen ITC" w:hAnsi="Kristen ITC" w:cs="Times New Roman"/>
          <w:b/>
          <w:sz w:val="24"/>
        </w:rPr>
        <w:t>l</w:t>
      </w:r>
      <w:r w:rsidRPr="000659B1">
        <w:rPr>
          <w:rFonts w:ascii="Kristen ITC" w:hAnsi="Kristen ITC" w:cs="Times New Roman"/>
          <w:b/>
          <w:sz w:val="24"/>
        </w:rPr>
        <w:t>ikes”</w:t>
      </w:r>
      <w:r>
        <w:rPr>
          <w:rFonts w:ascii="Kristen ITC" w:hAnsi="Kristen ITC" w:cs="Times New Roman"/>
          <w:sz w:val="24"/>
        </w:rPr>
        <w:t>?</w:t>
      </w:r>
    </w:p>
    <w:p w:rsidR="000659B1" w:rsidRDefault="000659B1" w:rsidP="000659B1">
      <w:pPr>
        <w:ind w:right="1620"/>
        <w:jc w:val="center"/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*what do I like?*</w:t>
      </w:r>
    </w:p>
    <w:p w:rsidR="000659B1" w:rsidRPr="000659B1" w:rsidRDefault="000659B1" w:rsidP="000659B1">
      <w:pPr>
        <w:ind w:right="1620"/>
        <w:jc w:val="center"/>
        <w:rPr>
          <w:rFonts w:ascii="Kristen ITC" w:hAnsi="Kristen ITC" w:cs="Times New Roman"/>
          <w:sz w:val="24"/>
        </w:rPr>
      </w:pPr>
    </w:p>
    <w:p w:rsidR="000659B1" w:rsidRPr="007F6A00" w:rsidRDefault="000659B1" w:rsidP="000659B1">
      <w:pPr>
        <w:ind w:right="162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Dear Parents,</w:t>
      </w:r>
    </w:p>
    <w:p w:rsidR="000659B1" w:rsidRDefault="000659B1" w:rsidP="000659B1">
      <w:pPr>
        <w:ind w:right="162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Our next focus of the “Citizen of the Day” program will be “My Interests.” Please discuss with your child the following:</w:t>
      </w:r>
    </w:p>
    <w:p w:rsidR="000659B1" w:rsidRPr="007F6A00" w:rsidRDefault="000659B1" w:rsidP="000659B1">
      <w:pPr>
        <w:ind w:right="1620"/>
        <w:rPr>
          <w:rFonts w:cstheme="minorHAnsi"/>
          <w:sz w:val="24"/>
        </w:rPr>
      </w:pPr>
    </w:p>
    <w:p w:rsidR="000659B1" w:rsidRPr="007F6A00" w:rsidRDefault="000659B1" w:rsidP="000659B1">
      <w:pPr>
        <w:pStyle w:val="ListParagraph"/>
        <w:numPr>
          <w:ilvl w:val="0"/>
          <w:numId w:val="1"/>
        </w:numPr>
        <w:ind w:left="1710" w:right="1620" w:firstLine="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I like to read books about _______ because ______________.</w:t>
      </w:r>
    </w:p>
    <w:p w:rsidR="000659B1" w:rsidRPr="007F6A00" w:rsidRDefault="000659B1" w:rsidP="000659B1">
      <w:pPr>
        <w:pStyle w:val="ListParagraph"/>
        <w:numPr>
          <w:ilvl w:val="0"/>
          <w:numId w:val="1"/>
        </w:numPr>
        <w:ind w:left="1710" w:right="1620" w:firstLine="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I like playing ________________ because ______________.</w:t>
      </w:r>
    </w:p>
    <w:p w:rsidR="000659B1" w:rsidRPr="007F6A00" w:rsidRDefault="000659B1" w:rsidP="000659B1">
      <w:pPr>
        <w:pStyle w:val="ListParagraph"/>
        <w:numPr>
          <w:ilvl w:val="0"/>
          <w:numId w:val="1"/>
        </w:numPr>
        <w:ind w:left="1710" w:right="1620" w:firstLine="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My favorite T.V. show is ________________ because __________.</w:t>
      </w:r>
    </w:p>
    <w:p w:rsidR="000659B1" w:rsidRPr="007F6A00" w:rsidRDefault="000659B1" w:rsidP="000659B1">
      <w:pPr>
        <w:pStyle w:val="ListParagraph"/>
        <w:numPr>
          <w:ilvl w:val="0"/>
          <w:numId w:val="1"/>
        </w:numPr>
        <w:ind w:left="1710" w:right="1620" w:firstLine="0"/>
        <w:rPr>
          <w:rFonts w:cstheme="minorHAnsi"/>
          <w:sz w:val="24"/>
        </w:rPr>
      </w:pPr>
      <w:r w:rsidRPr="007F6A00">
        <w:rPr>
          <w:rFonts w:cstheme="minorHAnsi"/>
          <w:sz w:val="24"/>
        </w:rPr>
        <w:t>I would like to _______________ when I grow up because _____________.</w:t>
      </w:r>
    </w:p>
    <w:p w:rsidR="000659B1" w:rsidRDefault="000659B1" w:rsidP="000659B1">
      <w:pPr>
        <w:ind w:right="1620"/>
        <w:rPr>
          <w:rFonts w:cstheme="minorHAnsi"/>
          <w:sz w:val="24"/>
        </w:rPr>
      </w:pPr>
    </w:p>
    <w:p w:rsidR="000659B1" w:rsidRDefault="000659B1" w:rsidP="000659B1">
      <w:pPr>
        <w:ind w:right="1620"/>
        <w:rPr>
          <w:rFonts w:cstheme="minorHAnsi"/>
          <w:sz w:val="24"/>
        </w:rPr>
      </w:pPr>
    </w:p>
    <w:p w:rsidR="000659B1" w:rsidRPr="000659B1" w:rsidRDefault="000659B1" w:rsidP="000659B1">
      <w:pPr>
        <w:ind w:right="1620"/>
        <w:rPr>
          <w:rFonts w:cstheme="minorHAnsi"/>
          <w:sz w:val="24"/>
        </w:rPr>
      </w:pPr>
      <w:r w:rsidRPr="000659B1">
        <w:rPr>
          <w:rFonts w:cstheme="minorHAnsi"/>
          <w:sz w:val="24"/>
        </w:rPr>
        <w:t>If your child has other interests they would like to share with the class please have them do so (they may be interested in collecting things or they may participate in a sport or club etc.).</w:t>
      </w:r>
    </w:p>
    <w:p w:rsidR="000659B1" w:rsidRPr="007F6A00" w:rsidRDefault="000659B1" w:rsidP="000659B1">
      <w:pPr>
        <w:ind w:right="1620"/>
        <w:rPr>
          <w:rFonts w:cstheme="minorHAnsi"/>
          <w:sz w:val="24"/>
        </w:rPr>
      </w:pPr>
      <w:r w:rsidRPr="007F6A00">
        <w:rPr>
          <w:rFonts w:cstheme="minorHAnsi"/>
          <w:sz w:val="24"/>
        </w:rPr>
        <w:t xml:space="preserve">Please assist your child in recording their interests on the puzzle piece provided (the big piece of colored paper shaped like a puzzle piece) – they may draw pictures, glue on photos, write some words, etc. Your child will be asked to talk about their interests that they’ve recorded on this puzzle piece </w:t>
      </w:r>
      <w:r>
        <w:rPr>
          <w:rFonts w:cstheme="minorHAnsi"/>
          <w:sz w:val="24"/>
        </w:rPr>
        <w:t>w</w:t>
      </w:r>
      <w:r w:rsidRPr="007F6A00">
        <w:rPr>
          <w:rFonts w:cstheme="minorHAnsi"/>
          <w:sz w:val="24"/>
        </w:rPr>
        <w:t>hen it is their turn to be the “Citizen of the Day”.</w:t>
      </w:r>
      <w:bookmarkStart w:id="0" w:name="_GoBack"/>
      <w:bookmarkEnd w:id="0"/>
    </w:p>
    <w:p w:rsidR="000659B1" w:rsidRPr="007F6A00" w:rsidRDefault="000659B1" w:rsidP="000659B1">
      <w:pPr>
        <w:ind w:left="1710" w:right="1620" w:firstLine="720"/>
        <w:rPr>
          <w:rFonts w:cstheme="minorHAnsi"/>
          <w:sz w:val="24"/>
        </w:rPr>
      </w:pPr>
    </w:p>
    <w:p w:rsidR="00B05564" w:rsidRPr="000659B1" w:rsidRDefault="000659B1" w:rsidP="000659B1">
      <w:pPr>
        <w:jc w:val="center"/>
        <w:rPr>
          <w:rFonts w:ascii="Kristen ITC" w:hAnsi="Kristen ITC"/>
          <w:b/>
        </w:rPr>
      </w:pPr>
      <w:r w:rsidRPr="000659B1">
        <w:rPr>
          <w:rFonts w:ascii="Kristen ITC" w:hAnsi="Kristen ITC"/>
          <w:b/>
        </w:rPr>
        <w:t>Due Date is November 8</w:t>
      </w:r>
    </w:p>
    <w:sectPr w:rsidR="00B05564" w:rsidRPr="000659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26" w:rsidRDefault="00205E26" w:rsidP="000659B1">
      <w:pPr>
        <w:spacing w:after="0" w:line="240" w:lineRule="auto"/>
      </w:pPr>
      <w:r>
        <w:separator/>
      </w:r>
    </w:p>
  </w:endnote>
  <w:endnote w:type="continuationSeparator" w:id="0">
    <w:p w:rsidR="00205E26" w:rsidRDefault="00205E26" w:rsidP="000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26" w:rsidRDefault="00205E26" w:rsidP="000659B1">
      <w:pPr>
        <w:spacing w:after="0" w:line="240" w:lineRule="auto"/>
      </w:pPr>
      <w:r>
        <w:separator/>
      </w:r>
    </w:p>
  </w:footnote>
  <w:footnote w:type="continuationSeparator" w:id="0">
    <w:p w:rsidR="00205E26" w:rsidRDefault="00205E26" w:rsidP="0006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B1" w:rsidRDefault="000659B1" w:rsidP="000659B1">
    <w:pPr>
      <w:pStyle w:val="Header"/>
      <w:ind w:left="-720"/>
    </w:pPr>
    <w:r>
      <w:t>Puzzle Piece # 2</w:t>
    </w:r>
  </w:p>
  <w:p w:rsidR="000659B1" w:rsidRDefault="00065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BBF"/>
    <w:multiLevelType w:val="hybridMultilevel"/>
    <w:tmpl w:val="E09C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1"/>
    <w:rsid w:val="000659B1"/>
    <w:rsid w:val="00205E26"/>
    <w:rsid w:val="00B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B1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B1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6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1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B1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B1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B1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6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1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B1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8E57-987D-4104-BC50-034BB694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Nazifa Housaini</dc:creator>
  <cp:lastModifiedBy>Ms. Nazifa Housaini</cp:lastModifiedBy>
  <cp:revision>1</cp:revision>
  <dcterms:created xsi:type="dcterms:W3CDTF">2013-11-01T21:55:00Z</dcterms:created>
  <dcterms:modified xsi:type="dcterms:W3CDTF">2013-11-01T22:00:00Z</dcterms:modified>
</cp:coreProperties>
</file>